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 Black" w:cs="Arial Black" w:eastAsia="Arial Black" w:hAnsi="Arial Black"/>
          <w:sz w:val="28"/>
          <w:szCs w:val="28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8"/>
          <w:szCs w:val="28"/>
          <w:vertAlign w:val="baseline"/>
          <w:rtl w:val="0"/>
        </w:rPr>
        <w:t xml:space="preserve">Title:  POPCORN         Sequence:   A B A B   C C   A B A C   A B End</w:t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PART A:</w:t>
        <w:tab/>
        <w:tab/>
        <w:tab/>
        <w:tab/>
      </w:r>
    </w:p>
    <w:p w:rsidR="00000000" w:rsidDel="00000000" w:rsidP="00000000" w:rsidRDefault="00000000" w:rsidRPr="00000000" w14:paraId="00000005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Clogover Vine,  Left </w:t>
        <w:tab/>
        <w:tab/>
        <w:t xml:space="preserve">DS  DS(xif)  DS  DS(xib)  DS  DS(xif)  DS   RS</w:t>
      </w:r>
    </w:p>
    <w:p w:rsidR="00000000" w:rsidDel="00000000" w:rsidP="00000000" w:rsidRDefault="00000000" w:rsidRPr="00000000" w14:paraId="00000007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                                                        L      R        L       R          L       R        L    RL</w:t>
      </w:r>
    </w:p>
    <w:p w:rsidR="00000000" w:rsidDel="00000000" w:rsidP="00000000" w:rsidRDefault="00000000" w:rsidRPr="00000000" w14:paraId="00000008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2 Donkeys</w:t>
        <w:tab/>
        <w:tab/>
        <w:tab/>
        <w:tab/>
        <w:t xml:space="preserve">DS  Tch(if)  Tch(ots)  Tch(ib)</w:t>
      </w:r>
    </w:p>
    <w:p w:rsidR="00000000" w:rsidDel="00000000" w:rsidP="00000000" w:rsidRDefault="00000000" w:rsidRPr="00000000" w14:paraId="0000000A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 xml:space="preserve">  R       L           L             L </w:t>
      </w:r>
    </w:p>
    <w:p w:rsidR="00000000" w:rsidDel="00000000" w:rsidP="00000000" w:rsidRDefault="00000000" w:rsidRPr="00000000" w14:paraId="0000000B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 xml:space="preserve">  L       R           R             R</w:t>
      </w:r>
    </w:p>
    <w:p w:rsidR="00000000" w:rsidDel="00000000" w:rsidP="00000000" w:rsidRDefault="00000000" w:rsidRPr="00000000" w14:paraId="0000000C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Clogover Vine, Right</w:t>
        <w:tab/>
        <w:tab/>
        <w:t xml:space="preserve">DS  DS(xif)  DS  DS(xib)  DS  DS(xif)  DS   RS                                                        </w:t>
      </w:r>
    </w:p>
    <w:p w:rsidR="00000000" w:rsidDel="00000000" w:rsidP="00000000" w:rsidRDefault="00000000" w:rsidRPr="00000000" w14:paraId="0000000E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                                                        R      L        R       L          R       L        R    LR</w:t>
      </w:r>
    </w:p>
    <w:p w:rsidR="00000000" w:rsidDel="00000000" w:rsidP="00000000" w:rsidRDefault="00000000" w:rsidRPr="00000000" w14:paraId="0000000F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2 Donkeys</w:t>
        <w:tab/>
        <w:tab/>
        <w:tab/>
        <w:tab/>
        <w:t xml:space="preserve">DS  Tch(if)  Tch(ots)  Tch(ib)</w:t>
      </w:r>
    </w:p>
    <w:p w:rsidR="00000000" w:rsidDel="00000000" w:rsidP="00000000" w:rsidRDefault="00000000" w:rsidRPr="00000000" w14:paraId="00000011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 xml:space="preserve">  L       R           R             R </w:t>
      </w:r>
    </w:p>
    <w:p w:rsidR="00000000" w:rsidDel="00000000" w:rsidP="00000000" w:rsidRDefault="00000000" w:rsidRPr="00000000" w14:paraId="00000012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 xml:space="preserve"> </w:t>
        <w:tab/>
        <w:t xml:space="preserve">  R       L           L              L</w:t>
      </w:r>
    </w:p>
    <w:p w:rsidR="00000000" w:rsidDel="00000000" w:rsidP="00000000" w:rsidRDefault="00000000" w:rsidRPr="00000000" w14:paraId="00000013">
      <w:pPr>
        <w:pBdr>
          <w:bottom w:color="000000" w:space="1" w:sz="6" w:val="single"/>
        </w:pBd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PART B:</w:t>
      </w:r>
    </w:p>
    <w:p w:rsidR="00000000" w:rsidDel="00000000" w:rsidP="00000000" w:rsidRDefault="00000000" w:rsidRPr="00000000" w14:paraId="00000016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2 Triple Brushes Forward</w:t>
        <w:tab/>
        <w:tab/>
        <w:t xml:space="preserve">DS  DS  DS  Brush Up      DS  DS  DS  Brush Up</w:t>
      </w:r>
    </w:p>
    <w:p w:rsidR="00000000" w:rsidDel="00000000" w:rsidP="00000000" w:rsidRDefault="00000000" w:rsidRPr="00000000" w14:paraId="00000018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 xml:space="preserve"> L    R     L       R                R    L     R       L</w:t>
      </w:r>
    </w:p>
    <w:p w:rsidR="00000000" w:rsidDel="00000000" w:rsidP="00000000" w:rsidRDefault="00000000" w:rsidRPr="00000000" w14:paraId="00000019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2 Basics, 1 Triple Back</w:t>
        <w:tab/>
        <w:tab/>
        <w:t xml:space="preserve">DS  RS  DS  RS       DS  DS  DS  RS</w:t>
      </w:r>
    </w:p>
    <w:p w:rsidR="00000000" w:rsidDel="00000000" w:rsidP="00000000" w:rsidRDefault="00000000" w:rsidRPr="00000000" w14:paraId="0000001B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 xml:space="preserve"> L   RL   R    LR        L     R    L    RL</w:t>
      </w:r>
    </w:p>
    <w:p w:rsidR="00000000" w:rsidDel="00000000" w:rsidP="00000000" w:rsidRDefault="00000000" w:rsidRPr="00000000" w14:paraId="0000001C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Repeat the above steps in Part B with opposite footwork</w:t>
      </w:r>
    </w:p>
    <w:p w:rsidR="00000000" w:rsidDel="00000000" w:rsidP="00000000" w:rsidRDefault="00000000" w:rsidRPr="00000000" w14:paraId="0000001E">
      <w:pPr>
        <w:pBdr>
          <w:bottom w:color="000000" w:space="1" w:sz="6" w:val="single"/>
        </w:pBd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PART C:</w:t>
      </w:r>
    </w:p>
    <w:p w:rsidR="00000000" w:rsidDel="00000000" w:rsidP="00000000" w:rsidRDefault="00000000" w:rsidRPr="00000000" w14:paraId="00000021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2 Steps Forward  (L, R)</w:t>
      </w:r>
    </w:p>
    <w:p w:rsidR="00000000" w:rsidDel="00000000" w:rsidP="00000000" w:rsidRDefault="00000000" w:rsidRPr="00000000" w14:paraId="00000023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Wiggle knees out &amp; in while circling forearms outward (twice)</w:t>
      </w:r>
    </w:p>
    <w:p w:rsidR="00000000" w:rsidDel="00000000" w:rsidP="00000000" w:rsidRDefault="00000000" w:rsidRPr="00000000" w14:paraId="00000024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Hop, Hop (1/4 Left)</w:t>
      </w:r>
    </w:p>
    <w:p w:rsidR="00000000" w:rsidDel="00000000" w:rsidP="00000000" w:rsidRDefault="00000000" w:rsidRPr="00000000" w14:paraId="00000026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Raise &amp; lower shoulders alternately (RL, RL) with arms &amp; index fingers pointing down</w:t>
      </w:r>
    </w:p>
    <w:p w:rsidR="00000000" w:rsidDel="00000000" w:rsidP="00000000" w:rsidRDefault="00000000" w:rsidRPr="00000000" w14:paraId="00000027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Repeat the above steps 3 times to end up facing front</w:t>
      </w:r>
    </w:p>
    <w:p w:rsidR="00000000" w:rsidDel="00000000" w:rsidP="00000000" w:rsidRDefault="00000000" w:rsidRPr="00000000" w14:paraId="00000029">
      <w:pPr>
        <w:pBdr>
          <w:bottom w:color="000000" w:space="1" w:sz="6" w:val="single"/>
        </w:pBd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ENDING:</w:t>
      </w:r>
    </w:p>
    <w:p w:rsidR="00000000" w:rsidDel="00000000" w:rsidP="00000000" w:rsidRDefault="00000000" w:rsidRPr="00000000" w14:paraId="0000002C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 xml:space="preserve">3 Steps Forward, Touch Behind</w:t>
        <w:tab/>
        <w:tab/>
        <w:t xml:space="preserve">Step   Step   Step   Tch(xib)</w:t>
      </w:r>
    </w:p>
    <w:p w:rsidR="00000000" w:rsidDel="00000000" w:rsidP="00000000" w:rsidRDefault="00000000" w:rsidRPr="00000000" w14:paraId="0000002E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vertAlign w:val="baseline"/>
          <w:rtl w:val="0"/>
        </w:rPr>
        <w:tab/>
        <w:tab/>
        <w:tab/>
        <w:tab/>
        <w:tab/>
        <w:tab/>
        <w:t xml:space="preserve">    L       R         L           R</w:t>
      </w:r>
    </w:p>
    <w:p w:rsidR="00000000" w:rsidDel="00000000" w:rsidP="00000000" w:rsidRDefault="00000000" w:rsidRPr="00000000" w14:paraId="0000002F">
      <w:pPr>
        <w:rPr>
          <w:rFonts w:ascii="Arial Black" w:cs="Arial Black" w:eastAsia="Arial Black" w:hAnsi="Arial Black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4" w:top="864" w:left="864" w:right="8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bCs w:val="1"/>
      <w:sz w:val="72"/>
      <w:szCs w:val="72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 Narrow" w:cs="Arial Narrow" w:eastAsia="Arial Narrow" w:hAnsi="Arial Narrow"/>
      <w:b w:val="1"/>
      <w:bC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</w:pPr>
    <w:rPr>
      <w:rFonts w:ascii="Arial Black" w:cs="Arial Black" w:eastAsia="Arial Black" w:hAnsi="Arial Black"/>
      <w:sz w:val="96"/>
      <w:szCs w:val="96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 Black" w:cs="Arial Black" w:eastAsia="Arial Black" w:hAnsi="Arial Black"/>
      <w:sz w:val="144"/>
      <w:szCs w:val="144"/>
      <w:vertAlign w:val="baseline"/>
    </w:rPr>
  </w:style>
  <w:style w:type="paragraph" w:styleId="Heading5">
    <w:name w:val="heading 5"/>
    <w:basedOn w:val="Normal"/>
    <w:next w:val="Normal"/>
    <w:pPr>
      <w:keepNext w:val="1"/>
    </w:pPr>
    <w:rPr>
      <w:rFonts w:ascii="Arial Black" w:cs="Arial Black" w:eastAsia="Arial Black" w:hAnsi="Arial Black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